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25B" w:rsidRPr="00E12A50" w:rsidRDefault="00F853E7" w:rsidP="0063125B">
      <w:pPr>
        <w:pStyle w:val="Heading2"/>
        <w:jc w:val="center"/>
        <w:rPr>
          <w:rFonts w:ascii="Times New Roman" w:hAnsi="Times New Roman" w:cs="Times New Roman"/>
        </w:rPr>
      </w:pPr>
      <w:r w:rsidRPr="00E12A50">
        <w:rPr>
          <w:rFonts w:ascii="Times New Roman" w:eastAsia="新細明體" w:hAnsi="Times New Roman" w:cs="Times New Roman"/>
          <w:lang w:eastAsia="zh-TW"/>
        </w:rPr>
        <w:t xml:space="preserve">CNOOC </w:t>
      </w:r>
      <w:proofErr w:type="spellStart"/>
      <w:r w:rsidRPr="00E12A50">
        <w:rPr>
          <w:rFonts w:ascii="Times New Roman" w:eastAsia="新細明體" w:hAnsi="Times New Roman" w:cs="Times New Roman"/>
          <w:lang w:eastAsia="zh-TW"/>
        </w:rPr>
        <w:t>Fudao</w:t>
      </w:r>
      <w:proofErr w:type="spellEnd"/>
      <w:r w:rsidRPr="00E12A50">
        <w:rPr>
          <w:rFonts w:ascii="Times New Roman" w:eastAsia="新細明體" w:hAnsi="Times New Roman" w:cs="Times New Roman"/>
          <w:lang w:eastAsia="zh-TW"/>
        </w:rPr>
        <w:t xml:space="preserve"> Held </w:t>
      </w:r>
      <w:r w:rsidR="0063125B" w:rsidRPr="00E12A50">
        <w:rPr>
          <w:rFonts w:ascii="Times New Roman" w:hAnsi="Times New Roman" w:cs="Times New Roman"/>
        </w:rPr>
        <w:t>2018</w:t>
      </w:r>
      <w:r w:rsidRPr="00E12A50">
        <w:rPr>
          <w:rFonts w:ascii="Times New Roman" w:hAnsi="Times New Roman" w:cs="Times New Roman"/>
        </w:rPr>
        <w:t xml:space="preserve"> Youth Skills Competition</w:t>
      </w:r>
    </w:p>
    <w:p w:rsidR="005E03A6" w:rsidRPr="00E12A50" w:rsidRDefault="005E03A6" w:rsidP="00172F11">
      <w:pPr>
        <w:ind w:firstLine="420"/>
        <w:rPr>
          <w:rFonts w:ascii="Times New Roman" w:hAnsi="Times New Roman" w:cs="Times New Roman"/>
          <w:noProof/>
        </w:rPr>
      </w:pPr>
    </w:p>
    <w:p w:rsidR="005E03A6" w:rsidRPr="00E12A50" w:rsidRDefault="005E03A6" w:rsidP="00172F11">
      <w:pPr>
        <w:ind w:firstLine="420"/>
        <w:rPr>
          <w:rFonts w:ascii="Times New Roman" w:hAnsi="Times New Roman" w:cs="Times New Roman"/>
        </w:rPr>
      </w:pPr>
      <w:r w:rsidRPr="00E12A50">
        <w:rPr>
          <w:rFonts w:ascii="Times New Roman" w:hAnsi="Times New Roman" w:cs="Times New Roman"/>
          <w:noProof/>
        </w:rPr>
        <w:drawing>
          <wp:inline distT="0" distB="0" distL="0" distR="0" wp14:anchorId="5B872E1D" wp14:editId="6C00E560">
            <wp:extent cx="4705350" cy="3531141"/>
            <wp:effectExtent l="0" t="0" r="0" b="0"/>
            <wp:docPr id="1" name="图片 1" descr="C:\Users\zuodian\Desktop\webwxgetmsgimg (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uodian\Desktop\webwxgetmsgimg (16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967" cy="3532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3A6" w:rsidRPr="00E12A50" w:rsidRDefault="005E03A6" w:rsidP="00172F11">
      <w:pPr>
        <w:ind w:firstLine="420"/>
        <w:rPr>
          <w:rFonts w:ascii="Times New Roman" w:hAnsi="Times New Roman" w:cs="Times New Roman"/>
        </w:rPr>
      </w:pPr>
    </w:p>
    <w:p w:rsidR="00025A24" w:rsidRPr="00E12A50" w:rsidRDefault="00F853E7" w:rsidP="00172F11">
      <w:pPr>
        <w:ind w:firstLine="420"/>
        <w:rPr>
          <w:rFonts w:ascii="Times New Roman" w:eastAsia="新細明體" w:hAnsi="Times New Roman" w:cs="Times New Roman"/>
          <w:lang w:eastAsia="zh-TW"/>
        </w:rPr>
      </w:pPr>
      <w:r w:rsidRPr="00E12A50">
        <w:rPr>
          <w:rFonts w:ascii="Times New Roman" w:eastAsia="新細明體" w:hAnsi="Times New Roman" w:cs="Times New Roman"/>
          <w:lang w:eastAsia="zh-TW"/>
        </w:rPr>
        <w:t>R</w:t>
      </w:r>
      <w:r w:rsidRPr="00E12A50">
        <w:rPr>
          <w:rFonts w:ascii="Times New Roman" w:eastAsia="新細明體" w:hAnsi="Times New Roman" w:cs="Times New Roman"/>
        </w:rPr>
        <w:t xml:space="preserve">ecently, CNOOC </w:t>
      </w:r>
      <w:proofErr w:type="spellStart"/>
      <w:r w:rsidRPr="00E12A50">
        <w:rPr>
          <w:rFonts w:ascii="Times New Roman" w:eastAsia="新細明體" w:hAnsi="Times New Roman" w:cs="Times New Roman"/>
        </w:rPr>
        <w:t>Fudao</w:t>
      </w:r>
      <w:proofErr w:type="spellEnd"/>
      <w:r w:rsidRPr="00E12A50">
        <w:rPr>
          <w:rFonts w:ascii="Times New Roman" w:eastAsia="新細明體" w:hAnsi="Times New Roman" w:cs="Times New Roman"/>
        </w:rPr>
        <w:t xml:space="preserve"> Limited</w:t>
      </w:r>
      <w:r w:rsidRPr="00E12A50">
        <w:rPr>
          <w:rFonts w:ascii="Times New Roman" w:eastAsia="新細明體" w:hAnsi="Times New Roman" w:cs="Times New Roman"/>
          <w:lang w:eastAsia="zh-TW"/>
        </w:rPr>
        <w:t xml:space="preserve"> held the </w:t>
      </w:r>
      <w:r w:rsidR="00B94C96" w:rsidRPr="00E12A50">
        <w:rPr>
          <w:rFonts w:ascii="Times New Roman" w:hAnsi="Times New Roman" w:cs="Times New Roman"/>
        </w:rPr>
        <w:t>2018</w:t>
      </w:r>
      <w:r w:rsidRPr="00E12A50">
        <w:rPr>
          <w:rFonts w:ascii="Times New Roman" w:hAnsi="Times New Roman" w:cs="Times New Roman"/>
        </w:rPr>
        <w:t xml:space="preserve"> Youth Skills Competition</w:t>
      </w:r>
      <w:r w:rsidRPr="00E12A50">
        <w:rPr>
          <w:rFonts w:ascii="Times New Roman" w:eastAsia="新細明體" w:hAnsi="Times New Roman" w:cs="Times New Roman"/>
          <w:lang w:eastAsia="zh-TW"/>
        </w:rPr>
        <w:t xml:space="preserve"> in Hainan, which aims to enhance the practical skill level of its</w:t>
      </w:r>
      <w:r w:rsidR="000F3971" w:rsidRPr="00E12A50">
        <w:rPr>
          <w:rFonts w:ascii="Times New Roman" w:eastAsia="新細明體" w:hAnsi="Times New Roman" w:cs="Times New Roman"/>
          <w:lang w:eastAsia="zh-TW"/>
        </w:rPr>
        <w:t xml:space="preserve"> mechanical engineering </w:t>
      </w:r>
      <w:r w:rsidR="00E12A50">
        <w:rPr>
          <w:rFonts w:ascii="Times New Roman" w:eastAsia="新細明體" w:hAnsi="Times New Roman" w:cs="Times New Roman"/>
          <w:lang w:eastAsia="zh-TW"/>
        </w:rPr>
        <w:t>staff</w:t>
      </w:r>
      <w:r w:rsidRPr="00E12A50">
        <w:rPr>
          <w:rFonts w:ascii="Times New Roman" w:eastAsia="新細明體" w:hAnsi="Times New Roman" w:cs="Times New Roman"/>
          <w:lang w:eastAsia="zh-TW"/>
        </w:rPr>
        <w:t xml:space="preserve">, while establishes a team </w:t>
      </w:r>
      <w:r w:rsidR="00414611" w:rsidRPr="00E12A50">
        <w:rPr>
          <w:rFonts w:ascii="Times New Roman" w:eastAsia="新細明體" w:hAnsi="Times New Roman" w:cs="Times New Roman"/>
          <w:lang w:eastAsia="zh-TW"/>
        </w:rPr>
        <w:t>with</w:t>
      </w:r>
      <w:r w:rsidRPr="00E12A50">
        <w:rPr>
          <w:rFonts w:ascii="Times New Roman" w:eastAsia="新細明體" w:hAnsi="Times New Roman" w:cs="Times New Roman"/>
          <w:lang w:eastAsia="zh-TW"/>
        </w:rPr>
        <w:t xml:space="preserve"> outstanding skills and </w:t>
      </w:r>
      <w:r w:rsidR="00414611" w:rsidRPr="00E12A50">
        <w:rPr>
          <w:rFonts w:ascii="Times New Roman" w:eastAsia="新細明體" w:hAnsi="Times New Roman" w:cs="Times New Roman"/>
          <w:lang w:eastAsia="zh-TW"/>
        </w:rPr>
        <w:t>stringent disciplines.</w:t>
      </w:r>
      <w:bookmarkStart w:id="0" w:name="_GoBack"/>
      <w:bookmarkEnd w:id="0"/>
    </w:p>
    <w:p w:rsidR="00414611" w:rsidRPr="00E12A50" w:rsidRDefault="00414611" w:rsidP="00172F11">
      <w:pPr>
        <w:ind w:firstLine="420"/>
        <w:rPr>
          <w:rFonts w:ascii="Times New Roman" w:eastAsia="新細明體" w:hAnsi="Times New Roman" w:cs="Times New Roman"/>
          <w:lang w:eastAsia="zh-TW"/>
        </w:rPr>
      </w:pPr>
    </w:p>
    <w:sectPr w:rsidR="00414611" w:rsidRPr="00E12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C96"/>
    <w:rsid w:val="000F3971"/>
    <w:rsid w:val="00172F11"/>
    <w:rsid w:val="00195F59"/>
    <w:rsid w:val="00414611"/>
    <w:rsid w:val="005D737E"/>
    <w:rsid w:val="005D7C66"/>
    <w:rsid w:val="005E03A6"/>
    <w:rsid w:val="0063125B"/>
    <w:rsid w:val="00B94C96"/>
    <w:rsid w:val="00D52A2E"/>
    <w:rsid w:val="00E12A50"/>
    <w:rsid w:val="00F11BE3"/>
    <w:rsid w:val="00F8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8FBA5"/>
  <w15:chartTrackingRefBased/>
  <w15:docId w15:val="{4FF87EE5-3F58-4CA9-9265-E6BA278E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125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125B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左典/董秘办/化学公司</dc:creator>
  <cp:keywords/>
  <dc:description/>
  <cp:lastModifiedBy>Lingxpert Office</cp:lastModifiedBy>
  <cp:revision>4</cp:revision>
  <dcterms:created xsi:type="dcterms:W3CDTF">2018-10-30T02:37:00Z</dcterms:created>
  <dcterms:modified xsi:type="dcterms:W3CDTF">2018-10-30T02:40:00Z</dcterms:modified>
</cp:coreProperties>
</file>